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A3" w:rsidRPr="002535A3" w:rsidRDefault="002535A3" w:rsidP="002535A3">
      <w:pPr>
        <w:pBdr>
          <w:bottom w:val="dotted" w:sz="6" w:space="12" w:color="000000"/>
        </w:pBdr>
        <w:shd w:val="clear" w:color="auto" w:fill="FFFFFF"/>
        <w:spacing w:before="150" w:after="150" w:line="240" w:lineRule="auto"/>
        <w:outlineLvl w:val="0"/>
        <w:rPr>
          <w:rFonts w:ascii="Segoe UI" w:eastAsia="Times New Roman" w:hAnsi="Segoe UI" w:cs="Segoe UI"/>
          <w:b/>
          <w:bCs/>
          <w:color w:val="000000"/>
          <w:kern w:val="36"/>
          <w:sz w:val="27"/>
          <w:szCs w:val="27"/>
          <w:lang w:eastAsia="ru-RU"/>
        </w:rPr>
      </w:pPr>
      <w:r w:rsidRPr="002535A3">
        <w:rPr>
          <w:rFonts w:ascii="Segoe UI" w:eastAsia="Times New Roman" w:hAnsi="Segoe UI" w:cs="Segoe UI"/>
          <w:b/>
          <w:bCs/>
          <w:color w:val="000000"/>
          <w:kern w:val="36"/>
          <w:sz w:val="27"/>
          <w:szCs w:val="27"/>
          <w:lang w:eastAsia="ru-RU"/>
        </w:rPr>
        <w:t>Закон Иркутской области от 07.10.2009 N 62/28-оз "О профилактике незаконного потребления наркотических средств и психотропных веществ, наркомании и токсикомании в Иркутской области"</w:t>
      </w:r>
    </w:p>
    <w:p w:rsidR="002535A3" w:rsidRPr="002535A3" w:rsidRDefault="002535A3" w:rsidP="002535A3">
      <w:pPr>
        <w:shd w:val="clear" w:color="auto" w:fill="FFFFFF"/>
        <w:spacing w:after="0" w:line="240" w:lineRule="auto"/>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РЕКЛАМА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tbl>
      <w:tblPr>
        <w:tblW w:w="17520" w:type="dxa"/>
        <w:shd w:val="clear" w:color="auto" w:fill="FFFFFF"/>
        <w:tblCellMar>
          <w:left w:w="0" w:type="dxa"/>
          <w:right w:w="0" w:type="dxa"/>
        </w:tblCellMar>
        <w:tblLook w:val="04A0"/>
      </w:tblPr>
      <w:tblGrid>
        <w:gridCol w:w="11435"/>
        <w:gridCol w:w="6085"/>
      </w:tblGrid>
      <w:tr w:rsidR="002535A3" w:rsidRPr="002535A3" w:rsidTr="002535A3">
        <w:tc>
          <w:tcPr>
            <w:tcW w:w="0" w:type="auto"/>
            <w:tcBorders>
              <w:top w:val="nil"/>
              <w:left w:val="nil"/>
              <w:bottom w:val="nil"/>
              <w:right w:val="nil"/>
            </w:tcBorders>
            <w:shd w:val="clear" w:color="auto" w:fill="FFFFFF"/>
            <w:tcMar>
              <w:top w:w="30" w:type="dxa"/>
              <w:left w:w="30" w:type="dxa"/>
              <w:bottom w:w="30" w:type="dxa"/>
              <w:right w:w="30" w:type="dxa"/>
            </w:tcMar>
            <w:hideMark/>
          </w:tcPr>
          <w:p w:rsidR="002535A3" w:rsidRPr="002535A3" w:rsidRDefault="002535A3" w:rsidP="002535A3">
            <w:pPr>
              <w:spacing w:after="0" w:line="240" w:lineRule="auto"/>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октября 2009 года</w:t>
            </w:r>
          </w:p>
        </w:tc>
        <w:tc>
          <w:tcPr>
            <w:tcW w:w="0" w:type="auto"/>
            <w:tcBorders>
              <w:top w:val="nil"/>
              <w:left w:val="nil"/>
              <w:bottom w:val="nil"/>
              <w:right w:val="nil"/>
            </w:tcBorders>
            <w:shd w:val="clear" w:color="auto" w:fill="FFFFFF"/>
            <w:tcMar>
              <w:top w:w="30" w:type="dxa"/>
              <w:left w:w="30" w:type="dxa"/>
              <w:bottom w:w="30" w:type="dxa"/>
              <w:right w:w="30" w:type="dxa"/>
            </w:tcMar>
            <w:hideMark/>
          </w:tcPr>
          <w:p w:rsidR="002535A3" w:rsidRPr="002535A3" w:rsidRDefault="002535A3" w:rsidP="002535A3">
            <w:pPr>
              <w:spacing w:after="0" w:line="240" w:lineRule="auto"/>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N 62/28-оз</w:t>
            </w:r>
          </w:p>
        </w:tc>
      </w:tr>
    </w:tbl>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ЗАКОН</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ИРКУТСКОЙ ОБЛАСТИ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О ПРОФИЛАКТИКЕ НЕЗАКОННОГО ПОТРЕБЛЕНИЯ НАРКОТИЧЕСКИХ СРЕДСТВ</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В ИРКУТСКОЙ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Принят</w:t>
      </w:r>
      <w:proofErr w:type="gramEnd"/>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постановлением</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Законодательного Собрания</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Иркутской области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от 16 сентября 2009 года</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N 14/13-ЗС</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Глава 1. ОБЩИЕ ПОЛОЖЕНИЯ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 Предмет регулирования настоящего Закона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Настоящим Законом регулируются общественные отношения, связанные с осуществлением профилактики незаконного потребления наркотических средств и психотропных веществ, наркомании и токсикомании на территории Иркутской области (далее - область), в том числе связанные с организационным, информационно-аналитическим и научным ее обеспечением, а также с осуществлением мер по профилактике незаконного потребления наркотических средств и психотропных веществ, наркомании и токсикомании в сферах здравоохранения, социальной защиты, молодежной политики</w:t>
      </w:r>
      <w:proofErr w:type="gramEnd"/>
      <w:r w:rsidRPr="002535A3">
        <w:rPr>
          <w:rFonts w:ascii="Arial" w:eastAsia="Times New Roman" w:hAnsi="Arial" w:cs="Arial"/>
          <w:color w:val="000000"/>
          <w:sz w:val="24"/>
          <w:szCs w:val="24"/>
          <w:lang w:eastAsia="ru-RU"/>
        </w:rPr>
        <w:t>, образования, сельского хозяйства и лесного хозяйства.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 Задачи профилактики незаконного потребления наркотических средств и психотропных веществ, наркомании и токсикомании в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Задачами профилактики незаконного потребления наркотических средств и психотропных веществ, наркомании и токсикомании в области являются: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прекращение роста и снижение уровня незаконного потребления наркотических средств, токсических и психотропных веществ лицами, проживающими на территории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раннее выявление лиц, незаконно употребляющих наркотические средства, токсические и психотропные вещества (далее - употребляющие наркотические средства), оказание им необходимой медицинской и реабилитационной помощи;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предупреждение совершения правонарушений лицами, употребляющими наркотические средства, сдерживание роста иных тяжелых социально-медицинских последствий злоупотребления наркотическими средствами, токсическими и психотропными веществами;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формирование у лиц, проживающих или пребывающих на территории области (далее - жители области), здорового образа жизни, отрицательного отношения к потреблению наркотических средств, токсических и психотропных веществ.</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3. Принципы профилактики незаконного потребления наркотических средств и психотропных веществ, наркомании и токсикомании в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Осуществление мероприятий по профилактике незаконного потребления наркотических средств и психотропных веществ, наркомании и токсикомании в области основывается на принципах: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законности;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гуманного обращения с лицами, употребляющими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соблюдения прав и законных интересов лиц, употребляющих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обеспечения и защиты прав и законных интересов лиц, не употребляющих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приоритета раннего психологического, социального, образовательного воздействия, направленного на предупреждение вовлечения лиц в потребление наркотических средств;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индивидуального подхода к оказанию медицинской и реабилитационной помощи лицам, употребляющим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lastRenderedPageBreak/>
        <w:t>7) комплексного воздействия при осуществлении профилактики незаконного потребления наркотических средств и психотропных веществ, наркомании и токсикомании на личностном, семейном и социальном уровнях;</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8) поддержки семьи и взаимодействия с ней в вопросах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признания особой значимости профилактики незаконного потребления наркотических средств и психотропных веществ, наркомании и токсикомании среди несовершеннолетних;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10) гласности в деятельности органов и организаций, осуществляющих профилактику незаконного потребления наркотических средств и психотропных веществ, наркомании и токсикомании в области, в соответствии с законодательством;</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11) государственной поддержки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и токсикомании, мероприятия по медицинской реабилитации и социальной реабилитации, социальной и трудовой </w:t>
      </w:r>
      <w:proofErr w:type="spellStart"/>
      <w:r w:rsidRPr="002535A3">
        <w:rPr>
          <w:rFonts w:ascii="Arial" w:eastAsia="Times New Roman" w:hAnsi="Arial" w:cs="Arial"/>
          <w:color w:val="000000"/>
          <w:sz w:val="24"/>
          <w:szCs w:val="24"/>
          <w:lang w:eastAsia="ru-RU"/>
        </w:rPr>
        <w:t>реинтеграции</w:t>
      </w:r>
      <w:proofErr w:type="spellEnd"/>
      <w:r w:rsidRPr="002535A3">
        <w:rPr>
          <w:rFonts w:ascii="Arial" w:eastAsia="Times New Roman" w:hAnsi="Arial" w:cs="Arial"/>
          <w:color w:val="000000"/>
          <w:sz w:val="24"/>
          <w:szCs w:val="24"/>
          <w:lang w:eastAsia="ru-RU"/>
        </w:rPr>
        <w:t xml:space="preserve"> лиц, употребляющих наркотические средства, либо оказывают финансовую помощь в осуществлении таких мероприятий, независимо от организационно-правовой формы указанных организаций.</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4. Участники мероприятий по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осуществлении мероприятий по профилактике незаконного потребления наркотических средств и психотропных веществ, наркомании и токсикомании в области участвуют:</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исполнительные органы государственной власти области, осуществляющие полномочия в сфере охраны здоровья, социальной защиты, молодежной политики, образования, сельского хозяйства и лесного хозяйства. Полномочия указанных органов по профилактике незаконного потребления наркотических средств и психотропных веществ, наркомании и токсикомании определяются Правительством Иркутской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spellStart"/>
      <w:r w:rsidRPr="002535A3">
        <w:rPr>
          <w:rFonts w:ascii="Arial" w:eastAsia="Times New Roman" w:hAnsi="Arial" w:cs="Arial"/>
          <w:color w:val="000000"/>
          <w:sz w:val="24"/>
          <w:szCs w:val="24"/>
          <w:lang w:eastAsia="ru-RU"/>
        </w:rPr>
        <w:t>антинаркотическая</w:t>
      </w:r>
      <w:proofErr w:type="spellEnd"/>
      <w:r w:rsidRPr="002535A3">
        <w:rPr>
          <w:rFonts w:ascii="Arial" w:eastAsia="Times New Roman" w:hAnsi="Arial" w:cs="Arial"/>
          <w:color w:val="000000"/>
          <w:sz w:val="24"/>
          <w:szCs w:val="24"/>
          <w:lang w:eastAsia="ru-RU"/>
        </w:rPr>
        <w:t xml:space="preserve"> комиссия в Иркутской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областные государственные медицинские организации, областные государственные организации социального обслуживания, областные государственные образовательные организации, а также областные государственные организации, осуществляющие работу с детьми и молодежью (далее - областные государственные организации);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территориальные органы федеральных органов исполнительной власти, органы местного самоуправления муниципальных образований области, </w:t>
      </w:r>
      <w:r w:rsidRPr="002535A3">
        <w:rPr>
          <w:rFonts w:ascii="Arial" w:eastAsia="Times New Roman" w:hAnsi="Arial" w:cs="Arial"/>
          <w:color w:val="000000"/>
          <w:sz w:val="24"/>
          <w:szCs w:val="24"/>
          <w:lang w:eastAsia="ru-RU"/>
        </w:rPr>
        <w:lastRenderedPageBreak/>
        <w:t>организации независимо от организационно-правовых форм и форм собственности, граждане.</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5. Взаимодействие органов государственной власти области и областных государственных организаций с негосударственными организациями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Органы государственной власти области и областные государственные организации взаимодействуют с негосударственными организациями, осуществляющими в соответствии с законодательством деятельность в сферах: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нравственного, эстетического, физического, трудового воспитания и обучения граждан, в том числе несовершеннолетних;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утверждения и пропаганды здорового образа жизни;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оказания помощи семьям, нуждающимся в социальном обслуживании, детям-сиротам и детям, оставшимся без попечения родителей;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диагностики наркомании, обследования, консультирования, медицинской реабилитации и социальной реабилитации граждан (в том числе несовершеннолетних, потребляющих наркотические средства) в соответствии с лицензией, предоставленной в установленном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развития и поощрения научных достижений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5(1) </w:t>
      </w:r>
      <w:proofErr w:type="gramStart"/>
      <w:r w:rsidRPr="002535A3">
        <w:rPr>
          <w:rFonts w:ascii="Arial" w:eastAsia="Times New Roman" w:hAnsi="Arial" w:cs="Arial"/>
          <w:color w:val="000000"/>
          <w:sz w:val="24"/>
          <w:szCs w:val="24"/>
          <w:lang w:eastAsia="ru-RU"/>
        </w:rPr>
        <w:t>социальной</w:t>
      </w:r>
      <w:proofErr w:type="gramEnd"/>
      <w:r w:rsidRPr="002535A3">
        <w:rPr>
          <w:rFonts w:ascii="Arial" w:eastAsia="Times New Roman" w:hAnsi="Arial" w:cs="Arial"/>
          <w:color w:val="000000"/>
          <w:sz w:val="24"/>
          <w:szCs w:val="24"/>
          <w:lang w:eastAsia="ru-RU"/>
        </w:rPr>
        <w:t xml:space="preserve"> и трудовой </w:t>
      </w:r>
      <w:proofErr w:type="spellStart"/>
      <w:r w:rsidRPr="002535A3">
        <w:rPr>
          <w:rFonts w:ascii="Arial" w:eastAsia="Times New Roman" w:hAnsi="Arial" w:cs="Arial"/>
          <w:color w:val="000000"/>
          <w:sz w:val="24"/>
          <w:szCs w:val="24"/>
          <w:lang w:eastAsia="ru-RU"/>
        </w:rPr>
        <w:t>реинтеграции</w:t>
      </w:r>
      <w:proofErr w:type="spellEnd"/>
      <w:r w:rsidRPr="002535A3">
        <w:rPr>
          <w:rFonts w:ascii="Arial" w:eastAsia="Times New Roman" w:hAnsi="Arial" w:cs="Arial"/>
          <w:color w:val="000000"/>
          <w:sz w:val="24"/>
          <w:szCs w:val="24"/>
          <w:lang w:eastAsia="ru-RU"/>
        </w:rPr>
        <w:t xml:space="preserve"> лиц, употребляющих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в иных сферах деятельности, направленной на содействие профилактике незаконного потребления наркотических средств и психотропных веществ, наркомании и токсикомании, в том числе на оказание финансовой помощи в осуществлении мероприятий по профилактике незаконного потребления наркотических средств и психотропных веществ.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Организации, не являющиеся областными государственными организациями и осуществляющие деятельность в сфере профилактики незаконного потребления наркотических средств и психотропных веществ, наркомании и токсикомании, могут получать государственную поддержку:</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путем определения в установленном законодательством порядке поставщика (подрядчика, исполнителя) в целях заключения контракта на выполнение научно-исследовательских работ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2) путем предоставления в соответствии с бюджетным законодательством субсидий организациям, осуществляющим разработку научных и иных проектов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иными способами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6. Участие средств массовой информации в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Средства массовой информации, распространяемые на территории области, участвуют в пропаганде недопустимости потребления наркотических средств и их использования в немедицинских целях в соответствии с федеральным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7. Категории лиц, в отношении которых осуществляется профилактика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Профилактика незаконного потребления наркотических средств и психотропных веществ, наркомании и токсикомании осуществляется в отношении следующих категорий лиц:</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жителей области - в целях формирования здорового образа жизни и общего негативного отношения к употреблению наркотических средств (создание внутренней системы запретов на употребление наркотических средств, умений и навыков психологической защиты от факторов, провоцирующих на употребление наркотических средств и т.п.);</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лиц, которые в силу своего психологического, социального, семейного статуса склонны к приобщению к употреблению наркотических средств, - в целях предупреждения вовлечения их в употребление наркотических средств (далее - лица, входящие в группу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лиц, употребляющих наркотические средства, - в целях предупреждения заболевания наркоманией и токсикоманией, своевременного выявления и оказания медицинской, реабилитационной помощи и обеспечения безопасности и охраны здоровья иных лиц;</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несовершеннолетних лиц - в целях предупреждения причинения вреда их здоровью, а также их физическому, интеллектуальному, психическому, духовному и нравственному развитию;</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родителей или иных законных представителей - в целях приобретения ими знаний, необходимых для выявления детей, употребляющих наркотические средства, а также обучения навыкам бесконфликтного общения с детьми, употребляющими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6) работников, занятых на тяжелых работах и на работах с вредными и (или) опасными условиями труда, - в целях предупреждения несчастных случаев на производстве, чрезвычайных ситуаций;</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7) обучающихся в организациях, осуществляющих образовательную деятельность по образовательным программам основного общего и (или) среднего общего образования,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 - в целях выявления обучающихся, употребляющих наркотические средства, и профилактики незаконного потребления наркотических средств и психотропных веществ, наркомании и токсикомании в организациях, осуществляющих образовательную деятельность.</w:t>
      </w:r>
      <w:proofErr w:type="gramEnd"/>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8. Финансирование мероприятий по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Финансирование мероприятий по профилактике незаконного потребления наркотических средств и психотропных веществ, наркомании и токсикомании осуществляется за счет средств областного бюджета, а также из иных источников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Глава 2. ОРГАНИЗАЦИОННОЕ, ИНФОРМАЦИОННО-АНАЛИТИЧЕСКОЕ</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 НАУЧНОЕ ОБЕСПЕЧЕНИЕ ПРОФИЛАКТИКИ НЕЗАКОННОГО ПОТРЕБЛЕНИЯ</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НАРКОТИЧЕСКИХ СРЕДСТВ И ПСИХОТРОПНЫХ ВЕЩЕСТВ, НАРКОМАНИИ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 ТОКСИКОМАНИИ В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 xml:space="preserve">Статья 9. </w:t>
      </w:r>
      <w:proofErr w:type="spellStart"/>
      <w:r w:rsidRPr="002535A3">
        <w:rPr>
          <w:rFonts w:ascii="Arial" w:eastAsia="Times New Roman" w:hAnsi="Arial" w:cs="Arial"/>
          <w:b/>
          <w:bCs/>
          <w:color w:val="000000"/>
          <w:sz w:val="24"/>
          <w:szCs w:val="24"/>
          <w:lang w:eastAsia="ru-RU"/>
        </w:rPr>
        <w:t>Антинаркотическая</w:t>
      </w:r>
      <w:proofErr w:type="spellEnd"/>
      <w:r w:rsidRPr="002535A3">
        <w:rPr>
          <w:rFonts w:ascii="Arial" w:eastAsia="Times New Roman" w:hAnsi="Arial" w:cs="Arial"/>
          <w:b/>
          <w:bCs/>
          <w:color w:val="000000"/>
          <w:sz w:val="24"/>
          <w:szCs w:val="24"/>
          <w:lang w:eastAsia="ru-RU"/>
        </w:rPr>
        <w:t xml:space="preserve"> комиссия в Иркутской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spellStart"/>
      <w:r w:rsidRPr="002535A3">
        <w:rPr>
          <w:rFonts w:ascii="Arial" w:eastAsia="Times New Roman" w:hAnsi="Arial" w:cs="Arial"/>
          <w:color w:val="000000"/>
          <w:sz w:val="24"/>
          <w:szCs w:val="24"/>
          <w:lang w:eastAsia="ru-RU"/>
        </w:rPr>
        <w:t>Антинаркотическая</w:t>
      </w:r>
      <w:proofErr w:type="spellEnd"/>
      <w:r w:rsidRPr="002535A3">
        <w:rPr>
          <w:rFonts w:ascii="Arial" w:eastAsia="Times New Roman" w:hAnsi="Arial" w:cs="Arial"/>
          <w:color w:val="000000"/>
          <w:sz w:val="24"/>
          <w:szCs w:val="24"/>
          <w:lang w:eastAsia="ru-RU"/>
        </w:rPr>
        <w:t xml:space="preserve"> комиссия в Иркутской области осуществляет координацию деятельности территориальных органов федеральных органов исполнительной власти, исполнительных органов государственной власти области и органов местного самоуправления муниципальных образований области по противодействию незаконному обороту наркотических средств и их </w:t>
      </w:r>
      <w:proofErr w:type="spellStart"/>
      <w:r w:rsidRPr="002535A3">
        <w:rPr>
          <w:rFonts w:ascii="Arial" w:eastAsia="Times New Roman" w:hAnsi="Arial" w:cs="Arial"/>
          <w:color w:val="000000"/>
          <w:sz w:val="24"/>
          <w:szCs w:val="24"/>
          <w:lang w:eastAsia="ru-RU"/>
        </w:rPr>
        <w:t>прекурсоров</w:t>
      </w:r>
      <w:proofErr w:type="spellEnd"/>
      <w:r w:rsidRPr="002535A3">
        <w:rPr>
          <w:rFonts w:ascii="Arial" w:eastAsia="Times New Roman" w:hAnsi="Arial" w:cs="Arial"/>
          <w:color w:val="000000"/>
          <w:sz w:val="24"/>
          <w:szCs w:val="24"/>
          <w:lang w:eastAsia="ru-RU"/>
        </w:rPr>
        <w:t xml:space="preserve"> в соответствии с федеральным и областным законодательством.</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Персональный состав </w:t>
      </w:r>
      <w:proofErr w:type="spellStart"/>
      <w:r w:rsidRPr="002535A3">
        <w:rPr>
          <w:rFonts w:ascii="Arial" w:eastAsia="Times New Roman" w:hAnsi="Arial" w:cs="Arial"/>
          <w:color w:val="000000"/>
          <w:sz w:val="24"/>
          <w:szCs w:val="24"/>
          <w:lang w:eastAsia="ru-RU"/>
        </w:rPr>
        <w:t>антинаркотической</w:t>
      </w:r>
      <w:proofErr w:type="spellEnd"/>
      <w:r w:rsidRPr="002535A3">
        <w:rPr>
          <w:rFonts w:ascii="Arial" w:eastAsia="Times New Roman" w:hAnsi="Arial" w:cs="Arial"/>
          <w:color w:val="000000"/>
          <w:sz w:val="24"/>
          <w:szCs w:val="24"/>
          <w:lang w:eastAsia="ru-RU"/>
        </w:rPr>
        <w:t xml:space="preserve"> комиссии в Иркутской области определяется Губернатором Иркутской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10. Подготовка кадров для обеспечения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Исполнительные органы государственной власти области в соответствии с законодательством:</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организуют профессиональное образование и дополнительное профессиональное образование медицинских и педагогических работников (в том числе специалистов по работе с несовершеннолетними, употребляющими наркотические средства), психологов, юристов, социологов, социальных работников и иных работников областных государственных организаций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участвуют в обеспечении профессионального образования и дополнительного профессионального образования медицинских и педагогических работников (в том числе специалистов по работе с несовершеннолетними, употребляющими наркотические средства), психологов, юристов, социологов, социальных работников и иных работников муниципальных организаций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11. Программы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Правительство Иркутской области утверждает государственную программу области, направленную на создание надежной социальной и правовой защиты от распространения наркомании и токсикомании в области, координацию и повышение эффективности мероприятий по профилактике незаконного потребления наркотических средств и психотропных веществ, наркомании и токсикомании (далее - областная программа в сфере профилактики незаконного потребления наркотических средств и психотропных веществ, наркомании и токсикомании).</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Органы местного самоуправления муниципальных образований области вправе утверждать муниципальные программы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12. Информационно-аналитическое и научное обеспечение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При выработке и реализации мер по профилактике незаконного потребления наркотических средств и психотропных веществ, наркомании и токсикомании, в том числе при разработке программ по профилактике незаконного потребления наркотических средств и психотропных веществ, наркомании и токсикомании, учитываются данные информационно-аналитических, социологических, научных исследований проблем наркомании и токсикомании.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Органы государственной власти области обеспечивают возможность получения гражданами полной и достоверной информации о состоянии дел в </w:t>
      </w:r>
      <w:r w:rsidRPr="002535A3">
        <w:rPr>
          <w:rFonts w:ascii="Arial" w:eastAsia="Times New Roman" w:hAnsi="Arial" w:cs="Arial"/>
          <w:color w:val="000000"/>
          <w:sz w:val="24"/>
          <w:szCs w:val="24"/>
          <w:lang w:eastAsia="ru-RU"/>
        </w:rPr>
        <w:lastRenderedPageBreak/>
        <w:t>сфере профилактики незаконного потребления наркотических средств и психотропных веществ, наркомании и токсикомании в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13. Банк данных о распространении и профилактике незаконного потребления наркотических средств и психотропных веществ, наркомании и токсикомании в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Банк данных о распространении и профилактике незаконного потребления наркотических средств и психотропных веществ, наркомании и токсикомании в области (далее - банк данных) формируется уполномоченным Правительством Иркутской области исполнительным органом государственной власти области во взаимодействии с иными исполнительными органами государственной власти области, территориальными органами федеральных органов государственной власти, органами местного самоуправления муниципальных образований области.</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К участию в формировании банка данных могут привлекаться в соответствии с законодательством общественные объединения и иные организации.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В банк данных в установленном законодательством порядке включается следующая информация: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о распространении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об обороте наркотических средств, токсических и психотропных веществ, о противодействии их незаконному обороту, о мероприятиях по профилактике незаконного потребления наркотических средств и психотропных веществ, наркомании и токсикомании, проводимых на территории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о федеральных, областных, муниципальных программах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об известных и разрабатываемых в науке методах профилактики незаконного потребления наркотических средств и психотропных веществ, диагностики и лечения наркомании и токсикомании, а также социальной реабилитации и социальной адаптации лиц, больных наркоманией и токсикоманией;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о субъектах научной деятельности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о нормативных правовых актах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о деятельности органов и организаций, участвующих в профилактике незаконного потребления наркотических средств и психотропных веществ, наркомании и токсикомании в области и иных субъектах Российской Федерации;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8) иные сведения, необходимые для организации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Порядок формирования и использования банка данных утверждается Правительством Иркутской области.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Глава 3. МЕРЫ ПО ПРОФИЛАКТИКЕ НЕЗАКОННОГО ПОТРЕБЛЕНИЯ</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НАРКОТИЧЕСКИХ СРЕДСТВ И ПСИХОТРОПНЫХ ВЕЩЕСТВ, НАРКОМАНИИ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 ТОКСИКОМАНИИ В СФЕРАХ ЗДРАВООХРАНЕНИЯ, СОЦИАЛЬНОЙ ЗАЩИТЫ,</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МОЛОДЕЖНОЙ ПОЛИТИКИ, ОБРАЗОВАНИЯ, СЕЛЬСКОГО ХОЗЯЙСТВА</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И ЛЕСНОГО ХОЗЯЙСТВА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14. Меры по профилактике незаконного потребления наркотических средств и психотропных веществ, наркомании и токсикомании в сфере здравоохранения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целях профилактики незаконного потребления наркотических средств и психотропных веществ, наркомании и токсикомании на территории области в сфере здравоохранения в соответствии с законодательством осуществляются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пропаганда здорового образа жизни, распространение знаний об опасности наркомании и токсикомании для жизни и здоровья;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участие в разработке и реализации областных программ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развитие сети медицинских организаций, оказывающих наркологическую помощь;</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организация работы в медицинских организациях по диспансеризации и оказанию первичной медико-санитарной помощи больным наркоманией и токсикоманией;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организация и оказание специализированной медицинской помощи лицам, больным наркоманией;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осуществление мероприятий, направленных на улучшение специализированной медицинской наркологической помощи, медицинской реабилитации и социальной реабилитации больных наркоманией;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выявление, учет, обследование, наблюдение, устройство в медицинские организации и лечение лиц, употребляющих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xml:space="preserve">8) анализ </w:t>
      </w:r>
      <w:proofErr w:type="gramStart"/>
      <w:r w:rsidRPr="002535A3">
        <w:rPr>
          <w:rFonts w:ascii="Arial" w:eastAsia="Times New Roman" w:hAnsi="Arial" w:cs="Arial"/>
          <w:color w:val="000000"/>
          <w:sz w:val="24"/>
          <w:szCs w:val="24"/>
          <w:lang w:eastAsia="ru-RU"/>
        </w:rPr>
        <w:t>деятельности органов местного самоуправления муниципальных образований области</w:t>
      </w:r>
      <w:proofErr w:type="gramEnd"/>
      <w:r w:rsidRPr="002535A3">
        <w:rPr>
          <w:rFonts w:ascii="Arial" w:eastAsia="Times New Roman" w:hAnsi="Arial" w:cs="Arial"/>
          <w:color w:val="000000"/>
          <w:sz w:val="24"/>
          <w:szCs w:val="24"/>
          <w:lang w:eastAsia="ru-RU"/>
        </w:rPr>
        <w:t xml:space="preserve">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консультирование специалистов государственных и муниципальных организаций, осуществляющих мероприятия по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10) разработка рекомендаций и методических указаний по профилактике незаконного потребления наркотических средств и психотропных веществ, наркомании и токсикомании, в том числе для медицинских работников по вопросам выявления ранних признаков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11) привлечение в установленном порядке научных организаций, ученых и специалистов, в том числе зарубежных, к решению проблем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12) проведение конференций, совещаний, симпозиумов и встреч, организация выставок и других мероприятий по вопросам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13) определение поставщика (подрядчика, исполнителя) в целях заключения контракта на выполнение научно-исследовательских работ в сфере оказания наркологической помощи больным наркоманией и их внедрение в установленном законодательством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14) контроль за соответствием качества оказываемой наркологической </w:t>
      </w:r>
      <w:proofErr w:type="gramStart"/>
      <w:r w:rsidRPr="002535A3">
        <w:rPr>
          <w:rFonts w:ascii="Arial" w:eastAsia="Times New Roman" w:hAnsi="Arial" w:cs="Arial"/>
          <w:color w:val="000000"/>
          <w:sz w:val="24"/>
          <w:szCs w:val="24"/>
          <w:lang w:eastAsia="ru-RU"/>
        </w:rPr>
        <w:t>помощи</w:t>
      </w:r>
      <w:proofErr w:type="gramEnd"/>
      <w:r w:rsidRPr="002535A3">
        <w:rPr>
          <w:rFonts w:ascii="Arial" w:eastAsia="Times New Roman" w:hAnsi="Arial" w:cs="Arial"/>
          <w:color w:val="000000"/>
          <w:sz w:val="24"/>
          <w:szCs w:val="24"/>
          <w:lang w:eastAsia="ru-RU"/>
        </w:rPr>
        <w:t xml:space="preserve"> установленным федеральным стандартам в сфере здравоохранения;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15) информирование органов внутренних дел в установленном законом порядке о лицах, осуществляющих употребление, незаконные приобретение, хранение, перевозку, изготовление, переработку, производство, сбыт или пересылку наркотических средств, психотропных веществ или их аналогов, склонение к употреблению наркотических средств, психотропных веществ или их аналогов;</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16) иные меры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15. Информация об организациях системы здравоохранения, занимающихся оказанием наркологической помощи, и проведение проверок</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Исполнительный орган государственной власти области, осуществляющий полномочия в сфере охраны здоровья, ведет учет медицинских организаций государственной и частной систем здравоохранения, занимающихся оказанием наркологической помощи, в пределах компетенции осуществляет контроль за соответствием качества оказываемой наркологической </w:t>
      </w:r>
      <w:proofErr w:type="gramStart"/>
      <w:r w:rsidRPr="002535A3">
        <w:rPr>
          <w:rFonts w:ascii="Arial" w:eastAsia="Times New Roman" w:hAnsi="Arial" w:cs="Arial"/>
          <w:color w:val="000000"/>
          <w:sz w:val="24"/>
          <w:szCs w:val="24"/>
          <w:lang w:eastAsia="ru-RU"/>
        </w:rPr>
        <w:t>помощи</w:t>
      </w:r>
      <w:proofErr w:type="gramEnd"/>
      <w:r w:rsidRPr="002535A3">
        <w:rPr>
          <w:rFonts w:ascii="Arial" w:eastAsia="Times New Roman" w:hAnsi="Arial" w:cs="Arial"/>
          <w:color w:val="000000"/>
          <w:sz w:val="24"/>
          <w:szCs w:val="24"/>
          <w:lang w:eastAsia="ru-RU"/>
        </w:rPr>
        <w:t xml:space="preserve"> установленным федеральным стандартам в сфере охраны здоровья, а также организует сбор </w:t>
      </w:r>
      <w:r w:rsidRPr="002535A3">
        <w:rPr>
          <w:rFonts w:ascii="Arial" w:eastAsia="Times New Roman" w:hAnsi="Arial" w:cs="Arial"/>
          <w:color w:val="000000"/>
          <w:sz w:val="24"/>
          <w:szCs w:val="24"/>
          <w:lang w:eastAsia="ru-RU"/>
        </w:rPr>
        <w:lastRenderedPageBreak/>
        <w:t>информации о деятельности организаций государственной системы здравоохранения, занимающихся оказанием наркологической помощи.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На основании сведений о нарушениях, допускаемых при организации наркологической помощи, исполнительный орган государственной власти области, осуществляющий полномочия в сфере охраны здоровья, проводит проверку в соответствующей организации в установленном порядке.</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16. Оказание наркологической помощи больным наркоманией</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Больным наркоманией на территории области предоставляются все виды наркологической помощи, включая обследование, консультирование, диагностику, лечение, медицинскую реабилитацию и социальную реабилитацию. </w:t>
      </w:r>
      <w:proofErr w:type="gramStart"/>
      <w:r w:rsidRPr="002535A3">
        <w:rPr>
          <w:rFonts w:ascii="Arial" w:eastAsia="Times New Roman" w:hAnsi="Arial" w:cs="Arial"/>
          <w:color w:val="000000"/>
          <w:sz w:val="24"/>
          <w:szCs w:val="24"/>
          <w:lang w:eastAsia="ru-RU"/>
        </w:rPr>
        <w:t>Больным наркоманией наркологическая помощь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В медицинских организациях государственной системы здравоохранения области создаются условия для раздельного оказания наркологической помощи совершеннолетним и несовершеннолетним лицам, больным наркоманией.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Для осуществления специализированной медицинской реабилитации и социальной реабилитации больных наркоманией могут создаваться наркологические реабилитационные центры.</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Цели, задачи, порядок создания и деятельности наркологических реабилитационных центров определяются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17. Меры по профилактике незаконного потребления наркотических средств и психотропных веществ, наркомании и токсикомании в сфере социальной защиты</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целях профилактики незаконного потребления наркотических средств и психотропных веществ, наркомании и токсикомании на территории области в сфере социальной защиты осуществляются в соответствии с законодательством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участие в разработке и реализации программ и мероприятий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создание областных государственных специализированных учреждений для несовершеннолетних, нуждающихся в социальной реабилитации, в том числе </w:t>
      </w:r>
      <w:r w:rsidRPr="002535A3">
        <w:rPr>
          <w:rFonts w:ascii="Arial" w:eastAsia="Times New Roman" w:hAnsi="Arial" w:cs="Arial"/>
          <w:color w:val="000000"/>
          <w:sz w:val="24"/>
          <w:szCs w:val="24"/>
          <w:lang w:eastAsia="ru-RU"/>
        </w:rPr>
        <w:lastRenderedPageBreak/>
        <w:t>употребляющих наркотические средства, осуществление функций, связанных с управлением указанными учреждениями;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контроль над деятельностью областных государственных специализированных учреждений для несовершеннолетних, нуждающихся в социальной реабилитации, в том числе употребляющих наркотические средства, иных организаций социального обслуживания, предоставляющих социальные услуги несовершеннолетним и их семьям, а также развитие сети указанных организаций;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4) анализ </w:t>
      </w:r>
      <w:proofErr w:type="gramStart"/>
      <w:r w:rsidRPr="002535A3">
        <w:rPr>
          <w:rFonts w:ascii="Arial" w:eastAsia="Times New Roman" w:hAnsi="Arial" w:cs="Arial"/>
          <w:color w:val="000000"/>
          <w:sz w:val="24"/>
          <w:szCs w:val="24"/>
          <w:lang w:eastAsia="ru-RU"/>
        </w:rPr>
        <w:t>деятельности органов местного самоуправления муниципальных образований области</w:t>
      </w:r>
      <w:proofErr w:type="gramEnd"/>
      <w:r w:rsidRPr="002535A3">
        <w:rPr>
          <w:rFonts w:ascii="Arial" w:eastAsia="Times New Roman" w:hAnsi="Arial" w:cs="Arial"/>
          <w:color w:val="000000"/>
          <w:sz w:val="24"/>
          <w:szCs w:val="24"/>
          <w:lang w:eastAsia="ru-RU"/>
        </w:rPr>
        <w:t xml:space="preserve"> в сфере профилактики незаконного потребления наркотических средств и психотропных веществ, наркомании и токсикомании среди несовершеннолетних;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разработка и внедрение в деятельность областных государственных организаций социального обслуживания, предоставляющих социальные услуги несовершеннолетним и их семьям, современных методик и технологий социальной реабилитации;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разработка методических рекомендаций для областных государственных организаций социального обслуживания по направлениям, формам и порядку осуществления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разработка методических рекомендаций для родителей или иных законных представителей несовершеннолетних по вопросам выявления ранних признаков наркомании и токсикомании, обучения навыкам бесконфликтного общения с детьми, воспитания у несовершеннолетних граждан внутренней системы ценностных ориентаций, направленных на негативное отношение к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8) организация индивидуальной профилактической работы среди несовершеннолетних, употребляющих наркотические средства, их родителей или иных законных представителей;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выявление несовершеннолетних, употребляющих наркотические средства, информирование исполнительного органа государственной власти области, осуществляющего полномочия в сфере охраны здоровья, о выявлении несовершеннолетних, нуждающихся в обследовании, наблюдении или лечении в связи с употреблением наркотических средств, токсических и психотропных веществ;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10) выявление и анализ причин, обусловивших распространение наркомании и токсикомании среди несовершеннолетних; внесение предложений по их устранению в соответствующие государственные органы и организации;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11) организация досуга, развитие творческих способностей несовершеннолетних в кружках, клубах по интересам, созданных в областных государственных организациях социального обслуживания, а также содействие в организации оздоровления и отдыха несовершеннолетних;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12) посещение несовершеннолетних, проведение бесед с ними, их родителями или иными законными представителями, иными лицами в установленном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13) информирование органов внутренних дел в установленном законом порядке о лицах, осуществляющих употребление, незаконные приобретение, хранение, перевозку, изготовление, переработку, производство, сбыт или пересылку наркотических средств, психотропных веществ или их аналогов, склонение к употреблению наркотических средств, психотропных веществ или их аналогов;</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14) иные меры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18. Профилактика незаконного потребления наркотических средств и психотропных веществ, наркомании и токсикомании в организациях социального обслуживания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Организации социального обслуживания при осуществлении деятельности по социальной реабилитации осуществляют профилактику незаконного потребления наркотических средств и психотропных веществ, наркомании и токсикомании в рамках решения своих непосредственных задач и функций.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Организации социального обслуживания создаются в порядке и формах, установленных законодательством.</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Исполнительный орган государственной власти области, осуществляющий полномочия в сфере социальной защиты, разрабатывает рекомендации областным государственным организациям социального обслуживания по осуществлению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2 - 3. Утратили силу. - Закон Иркутской области от 28.06.2016 N 45-ОЗ.</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Предоставление социальных услуг несовершеннолетним, нуждающимся в социальной реабилитации, в том числе употребляющим наркотические средства, в организациях социального обслуживания осуществляется в соответствии с законодательством.</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Консультирование, предоставление иных социальных услуг несовершеннолетним, употребляющим наркотические средства, членам их семей осуществляются на основании обращений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19. Меры по профилактике незаконного потребления наркотических средств и психотропных веществ, наркомании и токсикомании в сфере молодежной политики</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В целях профилактики незаконного потребления наркотических средств и психотропных веществ, наркомании и токсикомании на территории области в сфере молодежной политики осуществляются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участие в разработке и реализации программ и проведение мероприятий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организационно-методическое обеспечение и координация деятельности по профилактике незаконного потребления наркотических средств и психотропных веществ, наркомании и токсикомании в организациях, осуществляющих работу с детьми и молодежью;</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содействие деятельности детских и молодежных общественных объединений и иных организаций, деятельность которых связана с осуществлением мер по профилактике незаконного потребления наркотических средств и психотропных веществ, наркомании и токсикомании в установленном законодательством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финансовая поддержка на конкурсной основе общественных объединений, осуществляющих меры по профилактике незаконного потребления наркотических средств и психотропных веществ, наркомании и токсикомании в установленном законодательством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проведение конкурсов (программ, проектов, публикаций и т.п.) по профилактике незаконного потребления наркотических средств и психотропных веществ, наркомании и токсикомании в установленном законодательством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создание социально-реабилитационных центров для подростков и молодежи, центров социально-психологической помощи молодежи, центров профессиональной ориентации и трудоустройства молодежи;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участие в организации отдыха, досуга и занятости молодежи;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8) информирование органов внутренних дел в установленном законом порядке о лицах, осуществляющих употребление, незаконные приобретение, хранение, перевозку, изготовление, переработку, производство, сбыт или пересылку наркотических средств, психотропных веществ или их аналогов, склонение к употреблению наркотических средств, психотропных веществ или их аналогов;</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8(1)) содействие организации кабинетов профилактики в организациях, осуществляющих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 в области;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иные меры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lastRenderedPageBreak/>
        <w:t>Статья 20. Профилактика незаконного потребления наркотических средств и психотропных веществ, наркомании и токсикомании в организациях, осуществляющих работу с детьми и молодежью</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Организации, занимающиеся профилактикой незаконного потребления наркотических средств и психотропных веществ, наркомании и токсикомании,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организации, осуществляющие работу с детьми и молодежью, в соответствии с учредительными документами данных организаций и (или) законодательством осуществляют профилактику незаконного потребления наркотических средств и психотропных веществ, наркомании</w:t>
      </w:r>
      <w:proofErr w:type="gramEnd"/>
      <w:r w:rsidRPr="002535A3">
        <w:rPr>
          <w:rFonts w:ascii="Arial" w:eastAsia="Times New Roman" w:hAnsi="Arial" w:cs="Arial"/>
          <w:color w:val="000000"/>
          <w:sz w:val="24"/>
          <w:szCs w:val="24"/>
          <w:lang w:eastAsia="ru-RU"/>
        </w:rPr>
        <w:t xml:space="preserve">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целях оказания социальных, психологических и иных услуг подросткам и молодежи в установленном законодательством порядке могут создаваться социально-реабилитационные центры для подростков и молодежи и другие областные государственные организации, осуществляющие работу с детьми и молодежью, специализирующиеся на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Социально-реабилитационные центры для подростков и молодежи в соответствии со своими учредительными документами могут осуществлять:</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психолого-педагогическую поддержку молодежи;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формирование устойчиво негативного отношения молодежи к наркотическим средствам, токсическим и психотропным веществам;</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3) </w:t>
      </w:r>
      <w:proofErr w:type="spellStart"/>
      <w:r w:rsidRPr="002535A3">
        <w:rPr>
          <w:rFonts w:ascii="Arial" w:eastAsia="Times New Roman" w:hAnsi="Arial" w:cs="Arial"/>
          <w:color w:val="000000"/>
          <w:sz w:val="24"/>
          <w:szCs w:val="24"/>
          <w:lang w:eastAsia="ru-RU"/>
        </w:rPr>
        <w:t>психокоррекционную</w:t>
      </w:r>
      <w:proofErr w:type="spellEnd"/>
      <w:r w:rsidRPr="002535A3">
        <w:rPr>
          <w:rFonts w:ascii="Arial" w:eastAsia="Times New Roman" w:hAnsi="Arial" w:cs="Arial"/>
          <w:color w:val="000000"/>
          <w:sz w:val="24"/>
          <w:szCs w:val="24"/>
          <w:lang w:eastAsia="ru-RU"/>
        </w:rPr>
        <w:t xml:space="preserve"> работу с лицами, ранее употреблявшими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психологическую помощь молодежи, оказавшейся в трудной жизненной ситуации;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профилактику социально-негативных тенденций в молодежной среде;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поддержание связи с прошедшими реабилитацию молодыми людьми в целях своевременного вмешательства в случае возникновения трудной жизненной ситуации;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взаимодействие с соответствующими организациями, исполнительными органами государственной власти области, организациями, осуществляющими деятельность по оказанию комплексной социальной поддержки молодежи, прошедшей курс реабилитации, по вопросам трудоустройства;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8) информирование общественности о работе социально-реабилитационного центра с целью привлечения специалистов, общественных организаций и населения к участию в реабилитационных программах, а также с целью просвещения населения относительно характера болезненных </w:t>
      </w:r>
      <w:r w:rsidRPr="002535A3">
        <w:rPr>
          <w:rFonts w:ascii="Arial" w:eastAsia="Times New Roman" w:hAnsi="Arial" w:cs="Arial"/>
          <w:color w:val="000000"/>
          <w:sz w:val="24"/>
          <w:szCs w:val="24"/>
          <w:lang w:eastAsia="ru-RU"/>
        </w:rPr>
        <w:lastRenderedPageBreak/>
        <w:t>зависимостей, факторов, способствующих их формированию, и возможностей их преодоления;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консультирование;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10) социальную реабилитацию;</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11) иные услуги в соответствии с законодательством.</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Прием в социально-реабилитационные центры для подростков и молодежи осуществляется на добровольной основе.</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21. Участие в организации отдыха и досуга несовершеннолетних</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Исполнительные органы государственной власти области и областные государственные организации при организации отдыха и досуга несовершеннолетних в целях профилактики незаконного потребления наркотических средств и психотропных веществ, наркомании и токсикомании принимают меры по обеспечению:</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формирования внутренней системы запретов на употребление наркотических средств, общего негативного отношения к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формирования социально-позитивной психолого-поведенческой ориентации личности;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воспитания высокого уровня общей культуры;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создания стойких убеждений в недопустимости антиобщественной противоправной деятельности.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Исполнительный орган государственной власти области, осуществляющий полномочия в сфере молодежной политики: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анализирует состояние и интенсивность </w:t>
      </w:r>
      <w:proofErr w:type="spellStart"/>
      <w:r w:rsidRPr="002535A3">
        <w:rPr>
          <w:rFonts w:ascii="Arial" w:eastAsia="Times New Roman" w:hAnsi="Arial" w:cs="Arial"/>
          <w:color w:val="000000"/>
          <w:sz w:val="24"/>
          <w:szCs w:val="24"/>
          <w:lang w:eastAsia="ru-RU"/>
        </w:rPr>
        <w:t>досуговой</w:t>
      </w:r>
      <w:proofErr w:type="spellEnd"/>
      <w:r w:rsidRPr="002535A3">
        <w:rPr>
          <w:rFonts w:ascii="Arial" w:eastAsia="Times New Roman" w:hAnsi="Arial" w:cs="Arial"/>
          <w:color w:val="000000"/>
          <w:sz w:val="24"/>
          <w:szCs w:val="24"/>
          <w:lang w:eastAsia="ru-RU"/>
        </w:rPr>
        <w:t xml:space="preserve"> воспитательной работы по месту жительства среди несовершеннолетних, в том числе употребляющих наркотические средства и относящихся к группе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содействует созданию и деятельности организаций, осуществляющих работу с детьми и молодежью, занимающихся проблемами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содействует созданию и деятельности организационно-методических центров, оказывающих помощь социальным педагогам и клубам по месту жительства;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4) разрабатывает рекомендации, планы мероприятий, методические пособия по ведению </w:t>
      </w:r>
      <w:proofErr w:type="spellStart"/>
      <w:r w:rsidRPr="002535A3">
        <w:rPr>
          <w:rFonts w:ascii="Arial" w:eastAsia="Times New Roman" w:hAnsi="Arial" w:cs="Arial"/>
          <w:color w:val="000000"/>
          <w:sz w:val="24"/>
          <w:szCs w:val="24"/>
          <w:lang w:eastAsia="ru-RU"/>
        </w:rPr>
        <w:t>досуговой</w:t>
      </w:r>
      <w:proofErr w:type="spellEnd"/>
      <w:r w:rsidRPr="002535A3">
        <w:rPr>
          <w:rFonts w:ascii="Arial" w:eastAsia="Times New Roman" w:hAnsi="Arial" w:cs="Arial"/>
          <w:color w:val="000000"/>
          <w:sz w:val="24"/>
          <w:szCs w:val="24"/>
          <w:lang w:eastAsia="ru-RU"/>
        </w:rPr>
        <w:t xml:space="preserve"> воспитательной работы по месту жительства среди </w:t>
      </w:r>
      <w:r w:rsidRPr="002535A3">
        <w:rPr>
          <w:rFonts w:ascii="Arial" w:eastAsia="Times New Roman" w:hAnsi="Arial" w:cs="Arial"/>
          <w:color w:val="000000"/>
          <w:sz w:val="24"/>
          <w:szCs w:val="24"/>
          <w:lang w:eastAsia="ru-RU"/>
        </w:rPr>
        <w:lastRenderedPageBreak/>
        <w:t>несовершеннолетних, в том числе употребляющих наркотические средства и относящихся к группе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участвует в организации выездных лагерей, иных форм отдыха несовершеннолетних, в том числе употребляющих наркотические средства и относящихся к группе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контролирует в соответствии с законодательством реализацию программ отдыха детей, подростков и молодежи на базе стационарных, палаточных детских и оздоровительных лагерей, турбаз, иных организаций, работающих с детьми и молодежью, на территории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совместно с исполнительными органами государственной власти области, осуществляющими полномочия в сфере образования и социальной защиты, содействует созданию объединений родителей, общественных организаций, групп взаимопомощи несовершеннолетних с проблемами наркотической зависимости с целью вовлечения обучающихся в профилактическую работу;</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8) осуществляет иные мероприятия, направленные на организацию и оптимизацию досуга и отдыха несовершеннолетних, в том числе употребляющих наркотические средства и относящихся к группе риска.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22. Меры по профилактике незаконного потребления наркотических средств и психотропных веществ, наркомании и токсикомании в сфере образования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В целях профилактики незаконного потребления наркотических средств и психотропных веществ, наркомании и токсикомании на территории области в сфере образования в соответствии с законодательством осуществляются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участие в разработке и реализации программ и мероприятий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2) анализ деятельности исполнительного органа государственной власти области и органов местного самоуправления муниципальных образований области, осуществляющих полномочия в сфере образования, организаций, осуществляющих образовательную деятельность, разработка рекомендаций и методических указаний по профилактике незаконного потребления наркотических средств и психотропных веществ, наркомании и токсикомании в системе образования, организация обеспечения ими работников организаций, осуществляющих образовательную деятельность;</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обеспечение развития системы подготовки и дополнительного профессионального образования педагогических работников, психологов, социальных педагогов и иных специалистов для работы в сфере профилактики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xml:space="preserve">4) разработка и содействие внедрению в практику работы организаций, осуществляющих образовательную деятельность, программ и методик, направленных на формирование у несовершеннолетних навыков противостояния агрессивной среде, закрепление </w:t>
      </w:r>
      <w:proofErr w:type="spellStart"/>
      <w:r w:rsidRPr="002535A3">
        <w:rPr>
          <w:rFonts w:ascii="Arial" w:eastAsia="Times New Roman" w:hAnsi="Arial" w:cs="Arial"/>
          <w:color w:val="000000"/>
          <w:sz w:val="24"/>
          <w:szCs w:val="24"/>
          <w:lang w:eastAsia="ru-RU"/>
        </w:rPr>
        <w:t>антинаркотической</w:t>
      </w:r>
      <w:proofErr w:type="spellEnd"/>
      <w:r w:rsidRPr="002535A3">
        <w:rPr>
          <w:rFonts w:ascii="Arial" w:eastAsia="Times New Roman" w:hAnsi="Arial" w:cs="Arial"/>
          <w:color w:val="000000"/>
          <w:sz w:val="24"/>
          <w:szCs w:val="24"/>
          <w:lang w:eastAsia="ru-RU"/>
        </w:rPr>
        <w:t xml:space="preserve"> ориентации;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5) содействие организации </w:t>
      </w:r>
      <w:proofErr w:type="spellStart"/>
      <w:r w:rsidRPr="002535A3">
        <w:rPr>
          <w:rFonts w:ascii="Arial" w:eastAsia="Times New Roman" w:hAnsi="Arial" w:cs="Arial"/>
          <w:color w:val="000000"/>
          <w:sz w:val="24"/>
          <w:szCs w:val="24"/>
          <w:lang w:eastAsia="ru-RU"/>
        </w:rPr>
        <w:t>наркопостов</w:t>
      </w:r>
      <w:proofErr w:type="spellEnd"/>
      <w:r w:rsidRPr="002535A3">
        <w:rPr>
          <w:rFonts w:ascii="Arial" w:eastAsia="Times New Roman" w:hAnsi="Arial" w:cs="Arial"/>
          <w:color w:val="000000"/>
          <w:sz w:val="24"/>
          <w:szCs w:val="24"/>
          <w:lang w:eastAsia="ru-RU"/>
        </w:rPr>
        <w:t xml:space="preserve"> - постов здоровья в организациях, осуществляющих образовательную деятельность, в области;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организация регулярного обсуждения проблем распространения наркомании и токсикомании в организациях, осуществляющих образовательную деятельность, на семинарах, конференциях работников системы образования, сбор информации, обмен опытом по вопросам организации профилактики незаконного потребления наркотических средств и психотропных веществ, наркомании и токсикомании в системе образования иных субъектов Российской Федерации;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ведение в установленном порядке учета обучающихся в организациях, осуществляющих образовательную деятельность, относящихся к группе риска, замеченных в употреблении наркотических средств;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8) координация и обмен информацией об обучающихся в организациях, осуществляющих образовательную деятельность, относящихся к группе риска, замеченных в употреблении наркотических средств, между органами местного самоуправления муниципальных образований области, осуществляющими полномочия в сфере образования, органами внутренних дел области, исполнительным органом государственной власти области, осуществляющим полномочия в сфере охраны здоровья;</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9) разработка методических рекомендаций для педагогических работников, родителей или иных законных представителей несовершеннолетних по вопросам выявления ранних признаков наркомании и токсикомании, обучения навыкам бесконфликтного общения с детьми, воспитания у несовершеннолетних граждан внутренней системы ценностных ориентаций, направленных на негативное отношение к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10) пропаганда здорового образа жизни, распространение знаний об опасности наркомании и токсикомании для жизни и здоровья среди обучающихся, воспитанников и студентов;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11) мониторинг ситуации, связанной с распространением наркомании и токсикомании среди обучающихся, воспитанников и студентов;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12) оказание социально-психологической, педагогической помощи и коррекции детей и подростков с проблемами в развитии и обучении в целях предупреждения социальной </w:t>
      </w:r>
      <w:proofErr w:type="spellStart"/>
      <w:r w:rsidRPr="002535A3">
        <w:rPr>
          <w:rFonts w:ascii="Arial" w:eastAsia="Times New Roman" w:hAnsi="Arial" w:cs="Arial"/>
          <w:color w:val="000000"/>
          <w:sz w:val="24"/>
          <w:szCs w:val="24"/>
          <w:lang w:eastAsia="ru-RU"/>
        </w:rPr>
        <w:t>дезадаптации</w:t>
      </w:r>
      <w:proofErr w:type="spellEnd"/>
      <w:r w:rsidRPr="002535A3">
        <w:rPr>
          <w:rFonts w:ascii="Arial" w:eastAsia="Times New Roman" w:hAnsi="Arial" w:cs="Arial"/>
          <w:color w:val="000000"/>
          <w:sz w:val="24"/>
          <w:szCs w:val="24"/>
          <w:lang w:eastAsia="ru-RU"/>
        </w:rPr>
        <w:t xml:space="preserve"> и вовлечения в употребление наркотических средств;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13) оказание психолого-педагогической помощи родителям или иным законным представителям, имеющим трудности в воспитании детей, консультирование по способам бесконфликтного общения с детьми, употребляющими наркотические средства;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xml:space="preserve">14) обеспечение приоритета в реализации воспитательных и развивающих программ, направленных на предупреждение </w:t>
      </w:r>
      <w:proofErr w:type="spellStart"/>
      <w:r w:rsidRPr="002535A3">
        <w:rPr>
          <w:rFonts w:ascii="Arial" w:eastAsia="Times New Roman" w:hAnsi="Arial" w:cs="Arial"/>
          <w:color w:val="000000"/>
          <w:sz w:val="24"/>
          <w:szCs w:val="24"/>
          <w:lang w:eastAsia="ru-RU"/>
        </w:rPr>
        <w:t>девиантного</w:t>
      </w:r>
      <w:proofErr w:type="spellEnd"/>
      <w:r w:rsidRPr="002535A3">
        <w:rPr>
          <w:rFonts w:ascii="Arial" w:eastAsia="Times New Roman" w:hAnsi="Arial" w:cs="Arial"/>
          <w:color w:val="000000"/>
          <w:sz w:val="24"/>
          <w:szCs w:val="24"/>
          <w:lang w:eastAsia="ru-RU"/>
        </w:rPr>
        <w:t xml:space="preserve"> поведения несовершеннолетних;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15) выявление несовершеннолетних, не посещающих организации, осуществляющие образовательную деятельность, употребляющих наркотические средства, а также меры, направленные на получение ими образования;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16) раннее выявление обучающихся с признаками наркотической зависимости в ходе проводимых в соответствии с законодательством мероприятий, которые включают в себя: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17) представление в исполнительный орган государственной власти области, осуществляющий полномочия в сфере образования, предложений по совершенствованию мер по профилактике незаконного потребления наркотических средств и психотропных веществ, наркомании и токсикомании;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18) иные меры в соответствии с законодательством.</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w:t>
      </w:r>
      <w:proofErr w:type="gramStart"/>
      <w:r w:rsidRPr="002535A3">
        <w:rPr>
          <w:rFonts w:ascii="Arial" w:eastAsia="Times New Roman" w:hAnsi="Arial" w:cs="Arial"/>
          <w:color w:val="000000"/>
          <w:sz w:val="24"/>
          <w:szCs w:val="24"/>
          <w:lang w:eastAsia="ru-RU"/>
        </w:rPr>
        <w:t>Исполнительный орган государственной власти области, осуществляющий полномочия в сфере образования, при участии исполнительного органа государственной власти области, осуществляющего полномочия в сфере охраны здоровья, разрабатывает и внедряет меры, направленные на организацию в организациях, осуществляющих образовательную деятельность, проведения первичного осмотра обучающихся на предмет обнаружения признаков употребления наркотических средств, в том числе следов инъекций с наркотическими веществами, в рамках ежегодного медицинского осмотра обучающихся.</w:t>
      </w:r>
      <w:proofErr w:type="gramEnd"/>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 xml:space="preserve">Статья 23. Общественные </w:t>
      </w:r>
      <w:proofErr w:type="spellStart"/>
      <w:r w:rsidRPr="002535A3">
        <w:rPr>
          <w:rFonts w:ascii="Arial" w:eastAsia="Times New Roman" w:hAnsi="Arial" w:cs="Arial"/>
          <w:b/>
          <w:bCs/>
          <w:color w:val="000000"/>
          <w:sz w:val="24"/>
          <w:szCs w:val="24"/>
          <w:lang w:eastAsia="ru-RU"/>
        </w:rPr>
        <w:t>наркопосты</w:t>
      </w:r>
      <w:proofErr w:type="spellEnd"/>
      <w:r w:rsidRPr="002535A3">
        <w:rPr>
          <w:rFonts w:ascii="Arial" w:eastAsia="Times New Roman" w:hAnsi="Arial" w:cs="Arial"/>
          <w:b/>
          <w:bCs/>
          <w:color w:val="000000"/>
          <w:sz w:val="24"/>
          <w:szCs w:val="24"/>
          <w:lang w:eastAsia="ru-RU"/>
        </w:rPr>
        <w:t xml:space="preserve"> - посты здоровья в организациях, осуществляющих образовательную деятельность по образовательным программам основного общего и (или) среднего общего образования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 xml:space="preserve">В целях создания эффективной постоянно действующей системы наблюдения и контроля за распространением наркомании и токсикомании, организации и проведения комплексной работы по профилактике незаконного потребления наркотических средств и психотропных веществ, наркомании и токсикомании среди обучающихся в организациях, осуществляющих образовательную деятельность по образовательным программам основного общего и (или) среднего общего образования, могут создаваться общественные </w:t>
      </w:r>
      <w:proofErr w:type="spellStart"/>
      <w:r w:rsidRPr="002535A3">
        <w:rPr>
          <w:rFonts w:ascii="Arial" w:eastAsia="Times New Roman" w:hAnsi="Arial" w:cs="Arial"/>
          <w:color w:val="000000"/>
          <w:sz w:val="24"/>
          <w:szCs w:val="24"/>
          <w:lang w:eastAsia="ru-RU"/>
        </w:rPr>
        <w:t>наркопосты</w:t>
      </w:r>
      <w:proofErr w:type="spellEnd"/>
      <w:r w:rsidRPr="002535A3">
        <w:rPr>
          <w:rFonts w:ascii="Arial" w:eastAsia="Times New Roman" w:hAnsi="Arial" w:cs="Arial"/>
          <w:color w:val="000000"/>
          <w:sz w:val="24"/>
          <w:szCs w:val="24"/>
          <w:lang w:eastAsia="ru-RU"/>
        </w:rPr>
        <w:t xml:space="preserve"> - посты здоровья.</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xml:space="preserve">Общественный </w:t>
      </w:r>
      <w:proofErr w:type="spellStart"/>
      <w:r w:rsidRPr="002535A3">
        <w:rPr>
          <w:rFonts w:ascii="Arial" w:eastAsia="Times New Roman" w:hAnsi="Arial" w:cs="Arial"/>
          <w:color w:val="000000"/>
          <w:sz w:val="24"/>
          <w:szCs w:val="24"/>
          <w:lang w:eastAsia="ru-RU"/>
        </w:rPr>
        <w:t>наркопост</w:t>
      </w:r>
      <w:proofErr w:type="spellEnd"/>
      <w:r w:rsidRPr="002535A3">
        <w:rPr>
          <w:rFonts w:ascii="Arial" w:eastAsia="Times New Roman" w:hAnsi="Arial" w:cs="Arial"/>
          <w:color w:val="000000"/>
          <w:sz w:val="24"/>
          <w:szCs w:val="24"/>
          <w:lang w:eastAsia="ru-RU"/>
        </w:rPr>
        <w:t xml:space="preserve"> - пост здоровья - создается в соответствии с уставом по решению руководителя организации, осуществляющей образовательную деятельность, либо иным органом в соответствии с указанным уставом на добровольных началах в количестве не менее пяти человек из числа родителей, педагогических работников, медицинских работников и иных специалистов и представителей общественности.</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Основными задачами общественного </w:t>
      </w:r>
      <w:proofErr w:type="spellStart"/>
      <w:r w:rsidRPr="002535A3">
        <w:rPr>
          <w:rFonts w:ascii="Arial" w:eastAsia="Times New Roman" w:hAnsi="Arial" w:cs="Arial"/>
          <w:color w:val="000000"/>
          <w:sz w:val="24"/>
          <w:szCs w:val="24"/>
          <w:lang w:eastAsia="ru-RU"/>
        </w:rPr>
        <w:t>наркопоста</w:t>
      </w:r>
      <w:proofErr w:type="spellEnd"/>
      <w:r w:rsidRPr="002535A3">
        <w:rPr>
          <w:rFonts w:ascii="Arial" w:eastAsia="Times New Roman" w:hAnsi="Arial" w:cs="Arial"/>
          <w:color w:val="000000"/>
          <w:sz w:val="24"/>
          <w:szCs w:val="24"/>
          <w:lang w:eastAsia="ru-RU"/>
        </w:rPr>
        <w:t xml:space="preserve"> - поста здоровья являются: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принятие мер, направленных на выявление обучающихся, употребляющих наркотические средства, а также обучающихся, относящихся к группе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осуществление профилактических мероприятий с проведением индивидуальной воспитательной работы с </w:t>
      </w:r>
      <w:proofErr w:type="gramStart"/>
      <w:r w:rsidRPr="002535A3">
        <w:rPr>
          <w:rFonts w:ascii="Arial" w:eastAsia="Times New Roman" w:hAnsi="Arial" w:cs="Arial"/>
          <w:color w:val="000000"/>
          <w:sz w:val="24"/>
          <w:szCs w:val="24"/>
          <w:lang w:eastAsia="ru-RU"/>
        </w:rPr>
        <w:t>обучающимися</w:t>
      </w:r>
      <w:proofErr w:type="gramEnd"/>
      <w:r w:rsidRPr="002535A3">
        <w:rPr>
          <w:rFonts w:ascii="Arial" w:eastAsia="Times New Roman" w:hAnsi="Arial" w:cs="Arial"/>
          <w:color w:val="000000"/>
          <w:sz w:val="24"/>
          <w:szCs w:val="24"/>
          <w:lang w:eastAsia="ru-RU"/>
        </w:rPr>
        <w:t>, выявление и принятие мер по устранению условий, способствующих возникновению и распространению наркомании и токсикомании среди обучающихся;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осуществление профилактических мероприятий с родителями обучающихся;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организация и проведение информационно-просветительской работы профилактического характера среди учителей и обучающихся.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3. </w:t>
      </w:r>
      <w:proofErr w:type="gramStart"/>
      <w:r w:rsidRPr="002535A3">
        <w:rPr>
          <w:rFonts w:ascii="Arial" w:eastAsia="Times New Roman" w:hAnsi="Arial" w:cs="Arial"/>
          <w:color w:val="000000"/>
          <w:sz w:val="24"/>
          <w:szCs w:val="24"/>
          <w:lang w:eastAsia="ru-RU"/>
        </w:rPr>
        <w:t xml:space="preserve">В случае получения информации об употреблении обучающимися наркотических средств общественный </w:t>
      </w:r>
      <w:proofErr w:type="spellStart"/>
      <w:r w:rsidRPr="002535A3">
        <w:rPr>
          <w:rFonts w:ascii="Arial" w:eastAsia="Times New Roman" w:hAnsi="Arial" w:cs="Arial"/>
          <w:color w:val="000000"/>
          <w:sz w:val="24"/>
          <w:szCs w:val="24"/>
          <w:lang w:eastAsia="ru-RU"/>
        </w:rPr>
        <w:t>наркопост</w:t>
      </w:r>
      <w:proofErr w:type="spellEnd"/>
      <w:r w:rsidRPr="002535A3">
        <w:rPr>
          <w:rFonts w:ascii="Arial" w:eastAsia="Times New Roman" w:hAnsi="Arial" w:cs="Arial"/>
          <w:color w:val="000000"/>
          <w:sz w:val="24"/>
          <w:szCs w:val="24"/>
          <w:lang w:eastAsia="ru-RU"/>
        </w:rPr>
        <w:t xml:space="preserve"> - пост здоровья совместно с администрацией организации, осуществляющей образовательную деятельность, обеспечивает направление необходимых сведений в органы, уполномоченные принимать решение о направлении на медицинское освидетельствование в соответствии с Федеральным законом от 8 января 1998 года N 3-ФЗ "О наркотических средствах и психотропных веществах" и иными федеральными законами.</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4. Исполнительный орган государственной власти области, осуществляющий полномочия в сфере образования, совместно с исполнительным органом государственной власти области, осуществляющим полномочия в сфере охраны здоровья, разрабатывает и утверждает инструктивно-методические указания, определяющие порядок организации и </w:t>
      </w:r>
      <w:proofErr w:type="gramStart"/>
      <w:r w:rsidRPr="002535A3">
        <w:rPr>
          <w:rFonts w:ascii="Arial" w:eastAsia="Times New Roman" w:hAnsi="Arial" w:cs="Arial"/>
          <w:color w:val="000000"/>
          <w:sz w:val="24"/>
          <w:szCs w:val="24"/>
          <w:lang w:eastAsia="ru-RU"/>
        </w:rPr>
        <w:t>деятельности</w:t>
      </w:r>
      <w:proofErr w:type="gramEnd"/>
      <w:r w:rsidRPr="002535A3">
        <w:rPr>
          <w:rFonts w:ascii="Arial" w:eastAsia="Times New Roman" w:hAnsi="Arial" w:cs="Arial"/>
          <w:color w:val="000000"/>
          <w:sz w:val="24"/>
          <w:szCs w:val="24"/>
          <w:lang w:eastAsia="ru-RU"/>
        </w:rPr>
        <w:t xml:space="preserve"> общественных </w:t>
      </w:r>
      <w:proofErr w:type="spellStart"/>
      <w:r w:rsidRPr="002535A3">
        <w:rPr>
          <w:rFonts w:ascii="Arial" w:eastAsia="Times New Roman" w:hAnsi="Arial" w:cs="Arial"/>
          <w:color w:val="000000"/>
          <w:sz w:val="24"/>
          <w:szCs w:val="24"/>
          <w:lang w:eastAsia="ru-RU"/>
        </w:rPr>
        <w:t>наркопостов</w:t>
      </w:r>
      <w:proofErr w:type="spellEnd"/>
      <w:r w:rsidRPr="002535A3">
        <w:rPr>
          <w:rFonts w:ascii="Arial" w:eastAsia="Times New Roman" w:hAnsi="Arial" w:cs="Arial"/>
          <w:color w:val="000000"/>
          <w:sz w:val="24"/>
          <w:szCs w:val="24"/>
          <w:lang w:eastAsia="ru-RU"/>
        </w:rPr>
        <w:t xml:space="preserve"> - постов здоровья в организациях, осуществляющих образовательную деятельность по образовательным программам основного общего и (или) среднего общего образования.</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Исполнительный орган государственной власти области, осуществляющий полномочия в сфере охраны здоровья, определяет порядок разработки и утверждения программы подготовки санитарного актива по вопросам профилактики наркологических заболеваний, в соответствии с которой проходят специальную подготовку члены общественного </w:t>
      </w:r>
      <w:proofErr w:type="spellStart"/>
      <w:r w:rsidRPr="002535A3">
        <w:rPr>
          <w:rFonts w:ascii="Arial" w:eastAsia="Times New Roman" w:hAnsi="Arial" w:cs="Arial"/>
          <w:color w:val="000000"/>
          <w:sz w:val="24"/>
          <w:szCs w:val="24"/>
          <w:lang w:eastAsia="ru-RU"/>
        </w:rPr>
        <w:t>наркопоста</w:t>
      </w:r>
      <w:proofErr w:type="spellEnd"/>
      <w:r w:rsidRPr="002535A3">
        <w:rPr>
          <w:rFonts w:ascii="Arial" w:eastAsia="Times New Roman" w:hAnsi="Arial" w:cs="Arial"/>
          <w:color w:val="000000"/>
          <w:sz w:val="24"/>
          <w:szCs w:val="24"/>
          <w:lang w:eastAsia="ru-RU"/>
        </w:rPr>
        <w:t xml:space="preserve"> - поста здоровья.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 xml:space="preserve">Статья 24. Профилактика незаконного потребления наркотических средств и психотропных веществ, наркомании и токсикомании в рамках образовательных программ организаций, осуществляющих </w:t>
      </w:r>
      <w:r w:rsidRPr="002535A3">
        <w:rPr>
          <w:rFonts w:ascii="Arial" w:eastAsia="Times New Roman" w:hAnsi="Arial" w:cs="Arial"/>
          <w:b/>
          <w:bCs/>
          <w:color w:val="000000"/>
          <w:sz w:val="24"/>
          <w:szCs w:val="24"/>
          <w:lang w:eastAsia="ru-RU"/>
        </w:rPr>
        <w:lastRenderedPageBreak/>
        <w:t>образовательную деятельность по образовательным программам основного общего и (или) среднего общего образования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Исполнительный орган государственной власти области, осуществляющий полномочия в сфере образования, разрабатывает рекомендации по преподаванию обучающимся в организациях, осуществляющих образовательную деятельность по образовательным программам основного общего и (или) среднего общего образования, в рамках учебных предметов знаний, направленных на формирование здорового образа жизни, внутренней системы запретов на употребление наркотических средств.</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Исполнительный орган государственной власти области, осуществляющий полномочия в сфере образования, может рекомендовать введение образовательных программ и методик по профилактике незаконного потребления наркотических средств и психотропных веществ, наркомании и токсикомании посредством проведения спецкурсов, факультативов, элективных курсов по здоровому образу жизни на основании разработанных и утвержденных превентивных образовательных программ и методик при наличии в организациях, осуществляющих образовательную деятельность, специально подготовленных педагогических работников.</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Исполнительный орган государственной власти области, осуществляющий полномочия в сфере образования, организует разработку методических материалов для проведения семинаров и тренингов среди несовершеннолетних и молодежи, направленных на воспитание у несовершеннолетних внутренней системы запретов на употребление наркотических средств, и проведение таких семинаров и тренингов.</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25. Профилактика незаконного потребления наркотических средств и психотропных веществ, наркомании и токсикомании в организациях, осуществляющих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Организации, осуществляющие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 в соответствии с законодательством могут принимать следующие меры, направленные на выявление обучающихся, употребляющих наркотические средства, и профилактику незаконного потребления наркотических средств и психотропных веществ, наркомании и токсикомании в организациях, осуществляющих образовательную деятельность:</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проводить анонимные опросы обучающихся об известных им фактах употребления </w:t>
      </w:r>
      <w:proofErr w:type="gramStart"/>
      <w:r w:rsidRPr="002535A3">
        <w:rPr>
          <w:rFonts w:ascii="Arial" w:eastAsia="Times New Roman" w:hAnsi="Arial" w:cs="Arial"/>
          <w:color w:val="000000"/>
          <w:sz w:val="24"/>
          <w:szCs w:val="24"/>
          <w:lang w:eastAsia="ru-RU"/>
        </w:rPr>
        <w:t>обучающимися</w:t>
      </w:r>
      <w:proofErr w:type="gramEnd"/>
      <w:r w:rsidRPr="002535A3">
        <w:rPr>
          <w:rFonts w:ascii="Arial" w:eastAsia="Times New Roman" w:hAnsi="Arial" w:cs="Arial"/>
          <w:color w:val="000000"/>
          <w:sz w:val="24"/>
          <w:szCs w:val="24"/>
          <w:lang w:eastAsia="ru-RU"/>
        </w:rPr>
        <w:t xml:space="preserve"> наркотических средств;</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 xml:space="preserve">2) взаимодействовать с органами внутренних дел, уполномоченными Правительством Иркутской области исполнительными органами государственной </w:t>
      </w:r>
      <w:r w:rsidRPr="002535A3">
        <w:rPr>
          <w:rFonts w:ascii="Arial" w:eastAsia="Times New Roman" w:hAnsi="Arial" w:cs="Arial"/>
          <w:color w:val="000000"/>
          <w:sz w:val="24"/>
          <w:szCs w:val="24"/>
          <w:lang w:eastAsia="ru-RU"/>
        </w:rPr>
        <w:lastRenderedPageBreak/>
        <w:t>власти области в сборе информации об обучающихся, употребляющих либо распространяющих наркотические средства;</w:t>
      </w:r>
      <w:proofErr w:type="gramEnd"/>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3) контролировать посещение </w:t>
      </w:r>
      <w:proofErr w:type="gramStart"/>
      <w:r w:rsidRPr="002535A3">
        <w:rPr>
          <w:rFonts w:ascii="Arial" w:eastAsia="Times New Roman" w:hAnsi="Arial" w:cs="Arial"/>
          <w:color w:val="000000"/>
          <w:sz w:val="24"/>
          <w:szCs w:val="24"/>
          <w:lang w:eastAsia="ru-RU"/>
        </w:rPr>
        <w:t>обучающимися</w:t>
      </w:r>
      <w:proofErr w:type="gramEnd"/>
      <w:r w:rsidRPr="002535A3">
        <w:rPr>
          <w:rFonts w:ascii="Arial" w:eastAsia="Times New Roman" w:hAnsi="Arial" w:cs="Arial"/>
          <w:color w:val="000000"/>
          <w:sz w:val="24"/>
          <w:szCs w:val="24"/>
          <w:lang w:eastAsia="ru-RU"/>
        </w:rPr>
        <w:t xml:space="preserve"> занятий, выяснять причины их отсутствия на занятиях;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4) организовывать и поощрять инициативы обучающихся, их объединений в проведении мероприятий, направленных на профилактику незаконного потребления наркотических средств и психотропных веществ, наркомании и токсикомании, в том числе формировать добровольческие (волонтерские) группы из числа обучающихся для организации и проведения профилактических мероприятий;</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создавать кабинеты профилактики;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осуществлять иные меры в сфере профилактики незаконного потребления наркотических средств и психотропных веществ, наркомании и токсикомании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25.1. Кабинеты профилактики в организациях, осуществляющих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1. </w:t>
      </w:r>
      <w:proofErr w:type="gramStart"/>
      <w:r w:rsidRPr="002535A3">
        <w:rPr>
          <w:rFonts w:ascii="Arial" w:eastAsia="Times New Roman" w:hAnsi="Arial" w:cs="Arial"/>
          <w:color w:val="000000"/>
          <w:sz w:val="24"/>
          <w:szCs w:val="24"/>
          <w:lang w:eastAsia="ru-RU"/>
        </w:rPr>
        <w:t>В целях создания эффективной постоянно действующей системы наблюдения и контроля за распространением наркомании и токсикомании, организации и проведения комплексной работы по профилактике незаконного потребления наркотических средств и психотропных веществ, наркомании и токсикомании среди обучающихся в организациях, осуществляющих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 могут создаваться кабинеты профилактики</w:t>
      </w:r>
      <w:proofErr w:type="gramEnd"/>
      <w:r w:rsidRPr="002535A3">
        <w:rPr>
          <w:rFonts w:ascii="Arial" w:eastAsia="Times New Roman" w:hAnsi="Arial" w:cs="Arial"/>
          <w:color w:val="000000"/>
          <w:sz w:val="24"/>
          <w:szCs w:val="24"/>
          <w:lang w:eastAsia="ru-RU"/>
        </w:rPr>
        <w:t>.</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Кабинет профилактики создается по решению руководителя организации, осуществляющей образовательную деятельность, на добровольных началах.</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Основными задачами кабинета профилактики являются: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принятие мер, направленных на выявление обучающихся, употребляющих наркотические средства, а также обучающихся, относящихся к группе риска;</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выявление и принятие мер по устранению условий, способствующих возникновению и распространению наркомании и токсикомании </w:t>
      </w:r>
      <w:proofErr w:type="gramStart"/>
      <w:r w:rsidRPr="002535A3">
        <w:rPr>
          <w:rFonts w:ascii="Arial" w:eastAsia="Times New Roman" w:hAnsi="Arial" w:cs="Arial"/>
          <w:color w:val="000000"/>
          <w:sz w:val="24"/>
          <w:szCs w:val="24"/>
          <w:lang w:eastAsia="ru-RU"/>
        </w:rPr>
        <w:t>среди</w:t>
      </w:r>
      <w:proofErr w:type="gramEnd"/>
      <w:r w:rsidRPr="002535A3">
        <w:rPr>
          <w:rFonts w:ascii="Arial" w:eastAsia="Times New Roman" w:hAnsi="Arial" w:cs="Arial"/>
          <w:color w:val="000000"/>
          <w:sz w:val="24"/>
          <w:szCs w:val="24"/>
          <w:lang w:eastAsia="ru-RU"/>
        </w:rPr>
        <w:t xml:space="preserve"> обучающихся;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3) организация и проведение информационно-просветительской работы профилактического характера среди </w:t>
      </w:r>
      <w:proofErr w:type="gramStart"/>
      <w:r w:rsidRPr="002535A3">
        <w:rPr>
          <w:rFonts w:ascii="Arial" w:eastAsia="Times New Roman" w:hAnsi="Arial" w:cs="Arial"/>
          <w:color w:val="000000"/>
          <w:sz w:val="24"/>
          <w:szCs w:val="24"/>
          <w:lang w:eastAsia="ru-RU"/>
        </w:rPr>
        <w:t>обучающихся</w:t>
      </w:r>
      <w:proofErr w:type="gramEnd"/>
      <w:r w:rsidRPr="002535A3">
        <w:rPr>
          <w:rFonts w:ascii="Arial" w:eastAsia="Times New Roman" w:hAnsi="Arial" w:cs="Arial"/>
          <w:color w:val="000000"/>
          <w:sz w:val="24"/>
          <w:szCs w:val="24"/>
          <w:lang w:eastAsia="ru-RU"/>
        </w:rPr>
        <w:t>.</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 xml:space="preserve">3. </w:t>
      </w:r>
      <w:proofErr w:type="gramStart"/>
      <w:r w:rsidRPr="002535A3">
        <w:rPr>
          <w:rFonts w:ascii="Arial" w:eastAsia="Times New Roman" w:hAnsi="Arial" w:cs="Arial"/>
          <w:color w:val="000000"/>
          <w:sz w:val="24"/>
          <w:szCs w:val="24"/>
          <w:lang w:eastAsia="ru-RU"/>
        </w:rPr>
        <w:t>В случае получения информации об употреблении обучающимися наркотических средств кабинет профилактики совместно с администрацией организации, осуществляющей образовательную деятельность, обеспечивает направление необходимых сведений в органы, уполномоченные принимать решение о направлении на медицинское освидетельствование в соответствии с Федеральным законом от 8 января 1998 года N 3-ФЗ "О наркотических средствах и психотропных веществах" и иными федеральными законами.</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4. </w:t>
      </w:r>
      <w:proofErr w:type="gramStart"/>
      <w:r w:rsidRPr="002535A3">
        <w:rPr>
          <w:rFonts w:ascii="Arial" w:eastAsia="Times New Roman" w:hAnsi="Arial" w:cs="Arial"/>
          <w:color w:val="000000"/>
          <w:sz w:val="24"/>
          <w:szCs w:val="24"/>
          <w:lang w:eastAsia="ru-RU"/>
        </w:rPr>
        <w:t>Исполнительный орган государственной власти области, осуществляющий полномочия в сфере молодежной политики, совместно с исполнительным органом государственной власти области, осуществляющим полномочия в сфере образования, разрабатывает и утверждает инструктивно-методические указания, определяющие порядок организации и деятельности кабинетов профилактики в организациях, осуществляющих образовательную деятельность по образовательным программам среднего профессионального и высшего образования, основным программам профессионального обучения и по дополнительным профессиональным программам.</w:t>
      </w:r>
      <w:proofErr w:type="gramEnd"/>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26. Профилактика незаконного потребления наркотических средств и психотропных веществ, наркомании и токсикомании в иных организациях системы образования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Специальные учебно-воспитательные организации для несовершеннолетних, центры психолого-педагогической и медико-социальной помощи несовершеннолетним, иные организации, создаваемые в системе образования и действующие на территории области, участвуют в профилактике незаконного потребления наркотических средств и психотропных веществ, наркомании и токсикомании в рамках решения стоящих перед ними задач и в определенном законодательством порядке.</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2. </w:t>
      </w:r>
      <w:proofErr w:type="gramStart"/>
      <w:r w:rsidRPr="002535A3">
        <w:rPr>
          <w:rFonts w:ascii="Arial" w:eastAsia="Times New Roman" w:hAnsi="Arial" w:cs="Arial"/>
          <w:color w:val="000000"/>
          <w:sz w:val="24"/>
          <w:szCs w:val="24"/>
          <w:lang w:eastAsia="ru-RU"/>
        </w:rPr>
        <w:t>Исполнительные органы государственной власти области в установленном порядке создают организации, оказывающие комплексную психолого-педагогическую, учебно-воспитательную, социально-реабилитационную и иную помощь несовершеннолетним, в том числе организации, специализирующиеся на оказании такой помощи несовершеннолетним, употребляющим наркотические средства или склонным к их употреблению, или содействуют их созданию в системе образования.</w:t>
      </w:r>
      <w:proofErr w:type="gramEnd"/>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Исполнительный орган государственной власти области, осуществляющий полномочия в сфере образования, принимает меры к созданию и развитию инструктивно-методической базы для организации и деятельности указанных организаций.</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26.1. Меры по профилактике незаконного потребления наркотических средств и психотропных веществ, наркомании и токсикомании в сфере сельского хозяйства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целях профилактики незаконного потребления наркотических средств и психотропных веществ, наркомании и токсикомании на территории области в сфере сельского хозяйства осуществляются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lastRenderedPageBreak/>
        <w:t>1) проведение мероприятий, направленных на борьбу с произрастанием дикорастущей конопли;</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иные меры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26.2. Меры по профилактике незаконного потребления наркотических средств и психотропных веществ, наркомании и токсикомании в сфере лесного хозяйства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В целях профилактики незаконного потребления наркотических средств и психотропных веществ, наркомании и токсикомании на территории области в сфере лесного хозяйства осуществляются следующие меры:</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проведение мероприятий, направленных на борьбу с произрастанием дикорастущей конопли на землях лесного фонда;</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иные меры в соответствии с законодательством.</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Глава 4. ЗАКЛЮЧИТЕЛЬНЫЕ ПОЛОЖЕНИЯ</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2535A3">
        <w:rPr>
          <w:rFonts w:ascii="Arial" w:eastAsia="Times New Roman" w:hAnsi="Arial" w:cs="Arial"/>
          <w:b/>
          <w:bCs/>
          <w:color w:val="000000"/>
          <w:sz w:val="24"/>
          <w:szCs w:val="24"/>
          <w:lang w:eastAsia="ru-RU"/>
        </w:rPr>
        <w:t>Статья 27. Порядок вступления в силу настоящего Закона</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Настоящий Закон вступает в силу по истечении десяти дней со дня его официального опубликования.</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2. Со дня вступления в силу настоящего Закона признать утратившими силу:</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1) Закон Иркутской области от 7 марта 2002 года N 8-оз "О профилактике наркомании и токсикомании в Иркутской области" (Ведомости Законодательного собрания Иркутской области, 2002, N 16);</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proofErr w:type="gramStart"/>
      <w:r w:rsidRPr="002535A3">
        <w:rPr>
          <w:rFonts w:ascii="Arial" w:eastAsia="Times New Roman" w:hAnsi="Arial" w:cs="Arial"/>
          <w:color w:val="000000"/>
          <w:sz w:val="24"/>
          <w:szCs w:val="24"/>
          <w:lang w:eastAsia="ru-RU"/>
        </w:rPr>
        <w:t>2) Закон Иркутской области от 7 октября 2002 года N 40-оз "О внесении изменений и дополнений в Законы Иркутской области "О профилактике наркомании и токсикомании в Иркутской области", "Об областной государственной поддержке молодежных и детских общественных объединений в Иркутской области", "Об административной ответственности за правонарушения в сфере библиотечного дела в Иркутской области", "Об обязательном экземпляре документов Иркутской области", "Об административной</w:t>
      </w:r>
      <w:proofErr w:type="gramEnd"/>
      <w:r w:rsidRPr="002535A3">
        <w:rPr>
          <w:rFonts w:ascii="Arial" w:eastAsia="Times New Roman" w:hAnsi="Arial" w:cs="Arial"/>
          <w:color w:val="000000"/>
          <w:sz w:val="24"/>
          <w:szCs w:val="24"/>
          <w:lang w:eastAsia="ru-RU"/>
        </w:rPr>
        <w:t xml:space="preserve"> ответственности в Иркутской области за правонарушения в сфере архивного дела" (</w:t>
      </w:r>
      <w:proofErr w:type="spellStart"/>
      <w:proofErr w:type="gramStart"/>
      <w:r w:rsidRPr="002535A3">
        <w:rPr>
          <w:rFonts w:ascii="Arial" w:eastAsia="Times New Roman" w:hAnsi="Arial" w:cs="Arial"/>
          <w:color w:val="000000"/>
          <w:sz w:val="24"/>
          <w:szCs w:val="24"/>
          <w:lang w:eastAsia="ru-RU"/>
        </w:rPr>
        <w:t>Восточно-Сибирская</w:t>
      </w:r>
      <w:proofErr w:type="spellEnd"/>
      <w:proofErr w:type="gramEnd"/>
      <w:r w:rsidRPr="002535A3">
        <w:rPr>
          <w:rFonts w:ascii="Arial" w:eastAsia="Times New Roman" w:hAnsi="Arial" w:cs="Arial"/>
          <w:color w:val="000000"/>
          <w:sz w:val="24"/>
          <w:szCs w:val="24"/>
          <w:lang w:eastAsia="ru-RU"/>
        </w:rPr>
        <w:t xml:space="preserve"> правда, 12.10.2002, N 195 - 196);</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3) Закон Иркутской области от 23 октября 2003 года N 42-оз "О внесении изменений и дополнений в Закон Иркутской области "О профилактике наркомании и токсикомании в Иркутской области" (Ведомости Законодательного собрания Иркутской области, 2003, N 30, т. 1);</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xml:space="preserve">4) Закон Иркутской области от 7 октября 2004 года N 47-оз "О внесении изменений в Закон Иркутской области "О профилактике наркомании и </w:t>
      </w:r>
      <w:r w:rsidRPr="002535A3">
        <w:rPr>
          <w:rFonts w:ascii="Arial" w:eastAsia="Times New Roman" w:hAnsi="Arial" w:cs="Arial"/>
          <w:color w:val="000000"/>
          <w:sz w:val="24"/>
          <w:szCs w:val="24"/>
          <w:lang w:eastAsia="ru-RU"/>
        </w:rPr>
        <w:lastRenderedPageBreak/>
        <w:t>токсикомании в Иркутской области" (Ведомости Законодательного собрания Иркутской области, 2004, N 40, т. 1);</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5) Закон Иркутской области от 31 марта 2005 года N 11-оз "О внесении изменений в Закон Иркутской области "О профилактике наркомании и токсикомании в Иркутской области" (Ведомости Законодательного собрания Иркутской области, 2005, N 7, т. 1);</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6) Закон Иркутской области от 10 октября 2005 года N 50-оз "О внесении изменений в Закон Иркутской области "О профилактике наркомании и токсикомании в Иркутской области" (Ведомости Законодательного собрания Иркутской области, 2005, N 12, т. 1);</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Закон Иркутской области от 8 октября 2007 года N 74-оз "О внесении изменений в статью 29 Закона Иркутской области "О профилактике наркомании и токсикомании в Иркутской области" (Ведомости Законодательного собрания Иркутской области, 2007, N 34, т. 2).</w:t>
      </w:r>
    </w:p>
    <w:p w:rsidR="002535A3" w:rsidRPr="002535A3" w:rsidRDefault="002535A3" w:rsidP="002535A3">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 </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Губернатор</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Иркутской области</w:t>
      </w:r>
    </w:p>
    <w:p w:rsidR="002535A3" w:rsidRPr="002535A3" w:rsidRDefault="002535A3" w:rsidP="002535A3">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Д.Ф.МЕЗЕНЦЕВ</w:t>
      </w:r>
    </w:p>
    <w:p w:rsidR="002535A3" w:rsidRPr="002535A3" w:rsidRDefault="002535A3" w:rsidP="002535A3">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г. Иркутск</w:t>
      </w:r>
    </w:p>
    <w:p w:rsidR="002535A3" w:rsidRPr="002535A3" w:rsidRDefault="002535A3" w:rsidP="002535A3">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7 октября 2009 года</w:t>
      </w:r>
    </w:p>
    <w:p w:rsidR="002535A3" w:rsidRPr="002535A3" w:rsidRDefault="002535A3" w:rsidP="002535A3">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2535A3">
        <w:rPr>
          <w:rFonts w:ascii="Arial" w:eastAsia="Times New Roman" w:hAnsi="Arial" w:cs="Arial"/>
          <w:color w:val="000000"/>
          <w:sz w:val="24"/>
          <w:szCs w:val="24"/>
          <w:lang w:eastAsia="ru-RU"/>
        </w:rPr>
        <w:t>N 62/28-оз</w:t>
      </w:r>
    </w:p>
    <w:p w:rsidR="004350FA" w:rsidRDefault="004350FA"/>
    <w:sectPr w:rsidR="004350FA" w:rsidSect="00435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5A3"/>
    <w:rsid w:val="002535A3"/>
    <w:rsid w:val="00435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FA"/>
  </w:style>
  <w:style w:type="paragraph" w:styleId="1">
    <w:name w:val="heading 1"/>
    <w:basedOn w:val="a"/>
    <w:link w:val="10"/>
    <w:uiPriority w:val="9"/>
    <w:qFormat/>
    <w:rsid w:val="00253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5A3"/>
    <w:rPr>
      <w:rFonts w:ascii="Times New Roman" w:eastAsia="Times New Roman" w:hAnsi="Times New Roman" w:cs="Times New Roman"/>
      <w:b/>
      <w:bCs/>
      <w:kern w:val="36"/>
      <w:sz w:val="48"/>
      <w:szCs w:val="48"/>
      <w:lang w:eastAsia="ru-RU"/>
    </w:rPr>
  </w:style>
  <w:style w:type="paragraph" w:customStyle="1" w:styleId="w3-n">
    <w:name w:val="w3-n"/>
    <w:basedOn w:val="a"/>
    <w:rsid w:val="00253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t">
    <w:name w:val="w3-t"/>
    <w:basedOn w:val="a"/>
    <w:rsid w:val="00253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287944">
      <w:bodyDiv w:val="1"/>
      <w:marLeft w:val="0"/>
      <w:marRight w:val="0"/>
      <w:marTop w:val="0"/>
      <w:marBottom w:val="0"/>
      <w:divBdr>
        <w:top w:val="none" w:sz="0" w:space="0" w:color="auto"/>
        <w:left w:val="none" w:sz="0" w:space="0" w:color="auto"/>
        <w:bottom w:val="none" w:sz="0" w:space="0" w:color="auto"/>
        <w:right w:val="none" w:sz="0" w:space="0" w:color="auto"/>
      </w:divBdr>
      <w:divsChild>
        <w:div w:id="2087026480">
          <w:marLeft w:val="0"/>
          <w:marRight w:val="0"/>
          <w:marTop w:val="0"/>
          <w:marBottom w:val="0"/>
          <w:divBdr>
            <w:top w:val="none" w:sz="0" w:space="0" w:color="auto"/>
            <w:left w:val="none" w:sz="0" w:space="0" w:color="auto"/>
            <w:bottom w:val="none" w:sz="0" w:space="0" w:color="auto"/>
            <w:right w:val="none" w:sz="0" w:space="0" w:color="auto"/>
          </w:divBdr>
          <w:divsChild>
            <w:div w:id="585530079">
              <w:marLeft w:val="0"/>
              <w:marRight w:val="0"/>
              <w:marTop w:val="0"/>
              <w:marBottom w:val="0"/>
              <w:divBdr>
                <w:top w:val="none" w:sz="0" w:space="0" w:color="auto"/>
                <w:left w:val="none" w:sz="0" w:space="0" w:color="auto"/>
                <w:bottom w:val="none" w:sz="0" w:space="0" w:color="auto"/>
                <w:right w:val="none" w:sz="0" w:space="0" w:color="auto"/>
              </w:divBdr>
              <w:divsChild>
                <w:div w:id="15617834">
                  <w:marLeft w:val="0"/>
                  <w:marRight w:val="0"/>
                  <w:marTop w:val="0"/>
                  <w:marBottom w:val="0"/>
                  <w:divBdr>
                    <w:top w:val="none" w:sz="0" w:space="0" w:color="auto"/>
                    <w:left w:val="none" w:sz="0" w:space="0" w:color="auto"/>
                    <w:bottom w:val="none" w:sz="0" w:space="0" w:color="auto"/>
                    <w:right w:val="none" w:sz="0" w:space="0" w:color="auto"/>
                  </w:divBdr>
                  <w:divsChild>
                    <w:div w:id="1578788931">
                      <w:marLeft w:val="0"/>
                      <w:marRight w:val="0"/>
                      <w:marTop w:val="0"/>
                      <w:marBottom w:val="0"/>
                      <w:divBdr>
                        <w:top w:val="none" w:sz="0" w:space="0" w:color="auto"/>
                        <w:left w:val="none" w:sz="0" w:space="0" w:color="auto"/>
                        <w:bottom w:val="none" w:sz="0" w:space="0" w:color="auto"/>
                        <w:right w:val="none" w:sz="0" w:space="0" w:color="auto"/>
                      </w:divBdr>
                      <w:divsChild>
                        <w:div w:id="1631398630">
                          <w:marLeft w:val="0"/>
                          <w:marRight w:val="0"/>
                          <w:marTop w:val="0"/>
                          <w:marBottom w:val="0"/>
                          <w:divBdr>
                            <w:top w:val="none" w:sz="0" w:space="0" w:color="auto"/>
                            <w:left w:val="none" w:sz="0" w:space="0" w:color="auto"/>
                            <w:bottom w:val="none" w:sz="0" w:space="0" w:color="auto"/>
                            <w:right w:val="none" w:sz="0" w:space="0" w:color="auto"/>
                          </w:divBdr>
                          <w:divsChild>
                            <w:div w:id="668408923">
                              <w:marLeft w:val="0"/>
                              <w:marRight w:val="0"/>
                              <w:marTop w:val="0"/>
                              <w:marBottom w:val="0"/>
                              <w:divBdr>
                                <w:top w:val="none" w:sz="0" w:space="0" w:color="auto"/>
                                <w:left w:val="none" w:sz="0" w:space="0" w:color="auto"/>
                                <w:bottom w:val="none" w:sz="0" w:space="0" w:color="auto"/>
                                <w:right w:val="none" w:sz="0" w:space="0" w:color="auto"/>
                              </w:divBdr>
                              <w:divsChild>
                                <w:div w:id="15485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8395</Words>
  <Characters>47855</Characters>
  <Application>Microsoft Office Word</Application>
  <DocSecurity>0</DocSecurity>
  <Lines>398</Lines>
  <Paragraphs>112</Paragraphs>
  <ScaleCrop>false</ScaleCrop>
  <Company/>
  <LinksUpToDate>false</LinksUpToDate>
  <CharactersWithSpaces>56138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2024-10-09T12:08:00Z</dcterms:created>
  <dcterms:modified xsi:type="dcterms:W3CDTF">2024-10-09T12:09:00Z</dcterms:modified>
</cp:coreProperties>
</file>